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844B84" w:rsidP="006659F9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A72110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27.12.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</w:t>
      </w:r>
      <w:r w:rsidR="00666586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 xml:space="preserve">   </w:t>
      </w:r>
      <w:r w:rsidR="00666586">
        <w:rPr>
          <w:color w:val="000000"/>
          <w:sz w:val="26"/>
          <w:szCs w:val="26"/>
        </w:rPr>
        <w:t xml:space="preserve">                   </w:t>
      </w:r>
      <w:r>
        <w:rPr>
          <w:color w:val="000000"/>
          <w:sz w:val="26"/>
          <w:szCs w:val="26"/>
        </w:rPr>
        <w:t xml:space="preserve"> № 6545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DF4B48" w:rsidRPr="00651E19" w:rsidRDefault="00844B84" w:rsidP="00DF4B48">
      <w:pPr>
        <w:pStyle w:val="a4"/>
        <w:jc w:val="both"/>
        <w:rPr>
          <w:sz w:val="26"/>
          <w:szCs w:val="26"/>
        </w:rPr>
      </w:pPr>
      <w:r w:rsidRPr="00651E19">
        <w:rPr>
          <w:sz w:val="26"/>
          <w:szCs w:val="26"/>
        </w:rPr>
        <w:t xml:space="preserve">О внесении изменения в постановление </w:t>
      </w:r>
      <w:r w:rsidR="00726B46">
        <w:rPr>
          <w:sz w:val="26"/>
          <w:szCs w:val="26"/>
        </w:rPr>
        <w:t xml:space="preserve">Администрации города Норильска </w:t>
      </w:r>
      <w:r w:rsidRPr="00651E19">
        <w:rPr>
          <w:sz w:val="26"/>
          <w:szCs w:val="26"/>
        </w:rPr>
        <w:t>от 16.06.2021 № 290</w:t>
      </w:r>
      <w:r w:rsidR="00DF4B48" w:rsidRPr="00651E19">
        <w:rPr>
          <w:sz w:val="26"/>
          <w:szCs w:val="26"/>
        </w:rPr>
        <w:t xml:space="preserve"> </w:t>
      </w:r>
    </w:p>
    <w:p w:rsidR="00563F96" w:rsidRPr="00651E19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51E19" w:rsidRDefault="00E50DB9" w:rsidP="006659F9">
      <w:pPr>
        <w:jc w:val="both"/>
        <w:rPr>
          <w:color w:val="000000"/>
          <w:sz w:val="26"/>
          <w:szCs w:val="26"/>
        </w:rPr>
      </w:pPr>
    </w:p>
    <w:p w:rsidR="00E258C4" w:rsidRPr="00651E19" w:rsidRDefault="00E258C4" w:rsidP="00A850EA">
      <w:pPr>
        <w:ind w:firstLine="709"/>
        <w:jc w:val="both"/>
        <w:rPr>
          <w:color w:val="000000"/>
          <w:sz w:val="26"/>
          <w:szCs w:val="26"/>
        </w:rPr>
      </w:pPr>
      <w:r w:rsidRPr="00651E19">
        <w:rPr>
          <w:color w:val="000000"/>
          <w:sz w:val="26"/>
          <w:szCs w:val="26"/>
        </w:rPr>
        <w:t xml:space="preserve">Рассмотрев заявление </w:t>
      </w:r>
      <w:r w:rsidR="00DF4B48" w:rsidRPr="00651E19">
        <w:rPr>
          <w:color w:val="000000"/>
          <w:sz w:val="26"/>
          <w:szCs w:val="26"/>
        </w:rPr>
        <w:t>Публичного акционерного общества</w:t>
      </w:r>
      <w:r w:rsidR="00854B9F" w:rsidRPr="00651E19">
        <w:rPr>
          <w:color w:val="000000"/>
          <w:sz w:val="26"/>
          <w:szCs w:val="26"/>
        </w:rPr>
        <w:t xml:space="preserve"> «</w:t>
      </w:r>
      <w:r w:rsidR="00DF4B48" w:rsidRPr="00651E19">
        <w:rPr>
          <w:color w:val="000000"/>
          <w:sz w:val="26"/>
          <w:szCs w:val="26"/>
        </w:rPr>
        <w:t>Горно-металлургическая компания «Норильский никель</w:t>
      </w:r>
      <w:r w:rsidR="00854B9F" w:rsidRPr="00651E19">
        <w:rPr>
          <w:color w:val="000000"/>
          <w:sz w:val="26"/>
          <w:szCs w:val="26"/>
        </w:rPr>
        <w:t xml:space="preserve">» (далее – </w:t>
      </w:r>
      <w:r w:rsidR="00B66166" w:rsidRPr="00651E19">
        <w:rPr>
          <w:color w:val="000000"/>
          <w:sz w:val="26"/>
          <w:szCs w:val="26"/>
        </w:rPr>
        <w:t>ПАО</w:t>
      </w:r>
      <w:r w:rsidR="00854B9F" w:rsidRPr="00651E19">
        <w:rPr>
          <w:color w:val="000000"/>
          <w:sz w:val="26"/>
          <w:szCs w:val="26"/>
        </w:rPr>
        <w:t xml:space="preserve"> «</w:t>
      </w:r>
      <w:r w:rsidR="00B66166" w:rsidRPr="00651E19">
        <w:rPr>
          <w:color w:val="000000"/>
          <w:sz w:val="26"/>
          <w:szCs w:val="26"/>
        </w:rPr>
        <w:t>ГМК «Норильский никель</w:t>
      </w:r>
      <w:r w:rsidR="00854B9F" w:rsidRPr="00651E19">
        <w:rPr>
          <w:color w:val="000000"/>
          <w:sz w:val="26"/>
          <w:szCs w:val="26"/>
        </w:rPr>
        <w:t xml:space="preserve">») о </w:t>
      </w:r>
      <w:r w:rsidRPr="00651E19">
        <w:rPr>
          <w:color w:val="000000"/>
          <w:sz w:val="26"/>
          <w:szCs w:val="26"/>
        </w:rPr>
        <w:t>внесении изменени</w:t>
      </w:r>
      <w:r w:rsidR="00D64B51">
        <w:rPr>
          <w:color w:val="000000"/>
          <w:sz w:val="26"/>
          <w:szCs w:val="26"/>
        </w:rPr>
        <w:t>й</w:t>
      </w:r>
      <w:r w:rsidRPr="00651E19">
        <w:rPr>
          <w:color w:val="000000"/>
          <w:sz w:val="26"/>
          <w:szCs w:val="26"/>
        </w:rPr>
        <w:t xml:space="preserve"> в </w:t>
      </w:r>
      <w:r w:rsidR="00D64B51">
        <w:rPr>
          <w:color w:val="000000"/>
          <w:sz w:val="26"/>
          <w:szCs w:val="26"/>
        </w:rPr>
        <w:t>п</w:t>
      </w:r>
      <w:r w:rsidRPr="00651E19">
        <w:rPr>
          <w:color w:val="000000"/>
          <w:sz w:val="26"/>
          <w:szCs w:val="26"/>
        </w:rPr>
        <w:t xml:space="preserve">остановление Администрации города Норильска от 16.06.2021 № 290 «О </w:t>
      </w:r>
      <w:r w:rsidR="00854B9F" w:rsidRPr="00651E19">
        <w:rPr>
          <w:color w:val="000000"/>
          <w:sz w:val="26"/>
          <w:szCs w:val="26"/>
        </w:rPr>
        <w:t>подготовке документации по планировке территории</w:t>
      </w:r>
      <w:r w:rsidRPr="00651E19">
        <w:rPr>
          <w:color w:val="000000"/>
          <w:sz w:val="26"/>
          <w:szCs w:val="26"/>
        </w:rPr>
        <w:t xml:space="preserve">» в части изменения оси трассы, </w:t>
      </w:r>
    </w:p>
    <w:p w:rsidR="00666586" w:rsidRPr="00651E19" w:rsidRDefault="00666586" w:rsidP="00E258C4">
      <w:pPr>
        <w:tabs>
          <w:tab w:val="left" w:pos="964"/>
        </w:tabs>
        <w:ind w:firstLine="709"/>
        <w:jc w:val="both"/>
        <w:rPr>
          <w:sz w:val="26"/>
          <w:szCs w:val="26"/>
        </w:rPr>
      </w:pPr>
    </w:p>
    <w:p w:rsidR="00E258C4" w:rsidRPr="00E258C4" w:rsidRDefault="00E258C4" w:rsidP="00E258C4">
      <w:pPr>
        <w:tabs>
          <w:tab w:val="left" w:pos="964"/>
        </w:tabs>
        <w:ind w:firstLine="709"/>
        <w:jc w:val="both"/>
        <w:rPr>
          <w:sz w:val="26"/>
          <w:szCs w:val="26"/>
        </w:rPr>
      </w:pPr>
      <w:r w:rsidRPr="00E258C4">
        <w:rPr>
          <w:sz w:val="26"/>
          <w:szCs w:val="26"/>
        </w:rPr>
        <w:t xml:space="preserve">1. Внести в </w:t>
      </w:r>
      <w:r w:rsidRPr="00651E19">
        <w:rPr>
          <w:sz w:val="26"/>
          <w:szCs w:val="26"/>
        </w:rPr>
        <w:t xml:space="preserve">постановление </w:t>
      </w:r>
      <w:r w:rsidR="00726B46">
        <w:rPr>
          <w:sz w:val="26"/>
          <w:szCs w:val="26"/>
        </w:rPr>
        <w:t xml:space="preserve">Администрации города Норильска </w:t>
      </w:r>
      <w:r w:rsidRPr="00651E19">
        <w:rPr>
          <w:sz w:val="26"/>
          <w:szCs w:val="26"/>
        </w:rPr>
        <w:t xml:space="preserve">«О подготовке документации по планировке территории» от 16.06.2021 № 290 (далее – Постановление) </w:t>
      </w:r>
      <w:r w:rsidRPr="00E258C4">
        <w:rPr>
          <w:sz w:val="26"/>
          <w:szCs w:val="26"/>
        </w:rPr>
        <w:t>следующ</w:t>
      </w:r>
      <w:r w:rsidR="00666586" w:rsidRPr="00651E19">
        <w:rPr>
          <w:sz w:val="26"/>
          <w:szCs w:val="26"/>
        </w:rPr>
        <w:t>е</w:t>
      </w:r>
      <w:r w:rsidRPr="00E258C4">
        <w:rPr>
          <w:sz w:val="26"/>
          <w:szCs w:val="26"/>
        </w:rPr>
        <w:t>е изменени</w:t>
      </w:r>
      <w:r w:rsidR="00726B46">
        <w:rPr>
          <w:sz w:val="26"/>
          <w:szCs w:val="26"/>
        </w:rPr>
        <w:t>е</w:t>
      </w:r>
      <w:r w:rsidRPr="00E258C4">
        <w:rPr>
          <w:sz w:val="26"/>
          <w:szCs w:val="26"/>
        </w:rPr>
        <w:t>:</w:t>
      </w:r>
    </w:p>
    <w:p w:rsidR="00E258C4" w:rsidRPr="00E258C4" w:rsidRDefault="00E258C4" w:rsidP="00D64B51">
      <w:pPr>
        <w:ind w:firstLine="708"/>
        <w:jc w:val="both"/>
        <w:rPr>
          <w:sz w:val="26"/>
          <w:szCs w:val="26"/>
        </w:rPr>
      </w:pPr>
      <w:r w:rsidRPr="00E258C4">
        <w:rPr>
          <w:sz w:val="26"/>
          <w:szCs w:val="26"/>
        </w:rPr>
        <w:t>1.1. </w:t>
      </w:r>
      <w:r w:rsidR="00D64B51">
        <w:rPr>
          <w:sz w:val="26"/>
          <w:szCs w:val="26"/>
        </w:rPr>
        <w:t xml:space="preserve">Приложение к Постановлению изложить в редакции согласно </w:t>
      </w:r>
      <w:proofErr w:type="gramStart"/>
      <w:r w:rsidR="00D64B51">
        <w:rPr>
          <w:sz w:val="26"/>
          <w:szCs w:val="26"/>
        </w:rPr>
        <w:t>приложению</w:t>
      </w:r>
      <w:proofErr w:type="gramEnd"/>
      <w:r w:rsidR="00D64B51">
        <w:rPr>
          <w:sz w:val="26"/>
          <w:szCs w:val="26"/>
        </w:rPr>
        <w:t xml:space="preserve"> к настоящему распоряжению.</w:t>
      </w:r>
    </w:p>
    <w:p w:rsidR="00854B9F" w:rsidRPr="00651E19" w:rsidRDefault="00E258C4" w:rsidP="00854B9F">
      <w:pPr>
        <w:pStyle w:val="23"/>
        <w:tabs>
          <w:tab w:val="left" w:pos="0"/>
          <w:tab w:val="left" w:pos="993"/>
        </w:tabs>
        <w:ind w:firstLine="709"/>
        <w:rPr>
          <w:szCs w:val="26"/>
        </w:rPr>
      </w:pPr>
      <w:r w:rsidRPr="00651E19">
        <w:rPr>
          <w:szCs w:val="26"/>
        </w:rPr>
        <w:t>2</w:t>
      </w:r>
      <w:r w:rsidR="00854B9F" w:rsidRPr="00651E19">
        <w:rPr>
          <w:szCs w:val="26"/>
        </w:rPr>
        <w:t>.</w:t>
      </w:r>
      <w:r w:rsidR="00854B9F" w:rsidRPr="00651E19">
        <w:rPr>
          <w:szCs w:val="26"/>
        </w:rPr>
        <w:tab/>
        <w:t xml:space="preserve">Управлению по градостроительству и землепользованию Администрации города Норильска направить копию настоящего </w:t>
      </w:r>
      <w:r w:rsidR="00666586" w:rsidRPr="00651E19">
        <w:rPr>
          <w:szCs w:val="26"/>
        </w:rPr>
        <w:t xml:space="preserve">распоряжения </w:t>
      </w:r>
      <w:r w:rsidR="00854B9F" w:rsidRPr="00651E19">
        <w:rPr>
          <w:szCs w:val="26"/>
        </w:rPr>
        <w:t xml:space="preserve">в адрес </w:t>
      </w:r>
      <w:r w:rsidR="00D64B51">
        <w:rPr>
          <w:szCs w:val="26"/>
        </w:rPr>
        <w:t>ПАО «ГМК </w:t>
      </w:r>
      <w:r w:rsidR="00FF7287" w:rsidRPr="00651E19">
        <w:rPr>
          <w:szCs w:val="26"/>
        </w:rPr>
        <w:t xml:space="preserve">«Норильский никель» </w:t>
      </w:r>
      <w:r w:rsidR="00854B9F" w:rsidRPr="00651E19">
        <w:rPr>
          <w:szCs w:val="26"/>
        </w:rPr>
        <w:t>не позднее десяти дней с даты его подписания.</w:t>
      </w:r>
    </w:p>
    <w:p w:rsidR="00854B9F" w:rsidRPr="00651E19" w:rsidRDefault="00651E19" w:rsidP="00854B9F">
      <w:pPr>
        <w:pStyle w:val="23"/>
        <w:tabs>
          <w:tab w:val="left" w:pos="0"/>
          <w:tab w:val="left" w:pos="993"/>
        </w:tabs>
        <w:ind w:firstLine="709"/>
        <w:rPr>
          <w:szCs w:val="26"/>
        </w:rPr>
      </w:pPr>
      <w:r>
        <w:rPr>
          <w:szCs w:val="26"/>
        </w:rPr>
        <w:t>3</w:t>
      </w:r>
      <w:r w:rsidR="00854B9F" w:rsidRPr="00651E19">
        <w:rPr>
          <w:szCs w:val="26"/>
        </w:rPr>
        <w:t>.</w:t>
      </w:r>
      <w:r w:rsidR="00854B9F" w:rsidRPr="00651E19">
        <w:rPr>
          <w:szCs w:val="26"/>
        </w:rPr>
        <w:tab/>
        <w:t xml:space="preserve">Опубликовать настоящее </w:t>
      </w:r>
      <w:r w:rsidR="00666586" w:rsidRPr="00651E19">
        <w:rPr>
          <w:szCs w:val="26"/>
        </w:rPr>
        <w:t>распоряжение</w:t>
      </w:r>
      <w:r w:rsidR="00854B9F" w:rsidRPr="00651E19">
        <w:rPr>
          <w:szCs w:val="26"/>
        </w:rPr>
        <w:t xml:space="preserve">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E258C4" w:rsidRPr="00E258C4" w:rsidRDefault="00651E19" w:rsidP="00E258C4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258C4" w:rsidRPr="00E258C4">
        <w:rPr>
          <w:sz w:val="26"/>
          <w:szCs w:val="26"/>
        </w:rPr>
        <w:t>. Контроль исполнения настоящего распоряжения оставляю за собой.</w:t>
      </w:r>
    </w:p>
    <w:p w:rsidR="00E258C4" w:rsidRPr="00E258C4" w:rsidRDefault="00E258C4" w:rsidP="00E258C4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258C4" w:rsidRPr="00E258C4" w:rsidRDefault="00E258C4" w:rsidP="00E258C4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258C4" w:rsidRPr="00E258C4" w:rsidRDefault="00E258C4" w:rsidP="00E258C4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258C4" w:rsidRPr="00E258C4" w:rsidRDefault="00E258C4" w:rsidP="00E258C4">
      <w:pPr>
        <w:rPr>
          <w:color w:val="000000"/>
          <w:sz w:val="26"/>
          <w:szCs w:val="26"/>
        </w:rPr>
      </w:pPr>
      <w:r w:rsidRPr="00E258C4">
        <w:rPr>
          <w:color w:val="000000"/>
          <w:sz w:val="26"/>
          <w:szCs w:val="26"/>
        </w:rPr>
        <w:t xml:space="preserve">Заместитель Главы города Норильска </w:t>
      </w:r>
    </w:p>
    <w:p w:rsidR="00E258C4" w:rsidRPr="00E258C4" w:rsidRDefault="00E258C4" w:rsidP="00E258C4">
      <w:pPr>
        <w:rPr>
          <w:color w:val="000000"/>
          <w:sz w:val="26"/>
          <w:szCs w:val="26"/>
        </w:rPr>
      </w:pPr>
      <w:r w:rsidRPr="00E258C4">
        <w:rPr>
          <w:color w:val="000000"/>
          <w:sz w:val="26"/>
          <w:szCs w:val="26"/>
        </w:rPr>
        <w:t xml:space="preserve">по земельно-имущественным отношениям </w:t>
      </w:r>
    </w:p>
    <w:p w:rsidR="00E258C4" w:rsidRPr="00E258C4" w:rsidRDefault="00E258C4" w:rsidP="00E258C4">
      <w:pPr>
        <w:rPr>
          <w:sz w:val="26"/>
          <w:szCs w:val="26"/>
        </w:rPr>
      </w:pPr>
      <w:r w:rsidRPr="00E258C4">
        <w:rPr>
          <w:color w:val="000000"/>
          <w:sz w:val="26"/>
          <w:szCs w:val="26"/>
        </w:rPr>
        <w:t xml:space="preserve">и развитию предпринимательства </w:t>
      </w:r>
      <w:r w:rsidRPr="00E258C4">
        <w:rPr>
          <w:color w:val="000000"/>
          <w:sz w:val="26"/>
          <w:szCs w:val="26"/>
        </w:rPr>
        <w:tab/>
      </w:r>
      <w:r w:rsidRPr="00E258C4">
        <w:rPr>
          <w:color w:val="000000"/>
          <w:sz w:val="26"/>
          <w:szCs w:val="26"/>
        </w:rPr>
        <w:tab/>
      </w:r>
      <w:r w:rsidRPr="00E258C4">
        <w:rPr>
          <w:color w:val="000000"/>
          <w:sz w:val="26"/>
          <w:szCs w:val="26"/>
        </w:rPr>
        <w:tab/>
      </w:r>
      <w:r w:rsidRPr="00E258C4">
        <w:rPr>
          <w:color w:val="000000"/>
          <w:sz w:val="26"/>
          <w:szCs w:val="26"/>
        </w:rPr>
        <w:tab/>
      </w:r>
      <w:r w:rsidRPr="00E258C4">
        <w:rPr>
          <w:color w:val="000000"/>
          <w:sz w:val="26"/>
          <w:szCs w:val="26"/>
        </w:rPr>
        <w:tab/>
      </w:r>
      <w:r w:rsidRPr="00E258C4">
        <w:rPr>
          <w:color w:val="000000"/>
          <w:sz w:val="26"/>
          <w:szCs w:val="26"/>
        </w:rPr>
        <w:tab/>
        <w:t xml:space="preserve">     </w:t>
      </w:r>
      <w:r w:rsidR="00666586" w:rsidRPr="00651E19">
        <w:rPr>
          <w:color w:val="000000"/>
          <w:sz w:val="26"/>
          <w:szCs w:val="26"/>
        </w:rPr>
        <w:t xml:space="preserve">  </w:t>
      </w:r>
      <w:r w:rsidRPr="00E258C4">
        <w:rPr>
          <w:color w:val="000000"/>
          <w:sz w:val="26"/>
          <w:szCs w:val="26"/>
        </w:rPr>
        <w:t xml:space="preserve">Д.А. </w:t>
      </w:r>
      <w:proofErr w:type="spellStart"/>
      <w:r w:rsidRPr="00E258C4">
        <w:rPr>
          <w:color w:val="000000"/>
          <w:sz w:val="26"/>
          <w:szCs w:val="26"/>
        </w:rPr>
        <w:t>Бусов</w:t>
      </w:r>
      <w:proofErr w:type="spellEnd"/>
      <w:r w:rsidRPr="00E258C4">
        <w:rPr>
          <w:sz w:val="26"/>
          <w:szCs w:val="26"/>
        </w:rPr>
        <w:tab/>
      </w:r>
      <w:r w:rsidRPr="00E258C4">
        <w:rPr>
          <w:sz w:val="26"/>
          <w:szCs w:val="26"/>
        </w:rPr>
        <w:tab/>
      </w:r>
      <w:bookmarkStart w:id="0" w:name="_GoBack"/>
      <w:bookmarkEnd w:id="0"/>
    </w:p>
    <w:sectPr w:rsidR="00E258C4" w:rsidRPr="00E258C4" w:rsidSect="00666586">
      <w:type w:val="continuous"/>
      <w:pgSz w:w="11907" w:h="16840"/>
      <w:pgMar w:top="1134" w:right="567" w:bottom="1134" w:left="181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072DB"/>
    <w:rsid w:val="001348DE"/>
    <w:rsid w:val="00135F79"/>
    <w:rsid w:val="001366ED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2D77"/>
    <w:rsid w:val="00235832"/>
    <w:rsid w:val="00241BD9"/>
    <w:rsid w:val="00245857"/>
    <w:rsid w:val="002465D1"/>
    <w:rsid w:val="00257C9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0CA0"/>
    <w:rsid w:val="0062168B"/>
    <w:rsid w:val="006238A2"/>
    <w:rsid w:val="00626196"/>
    <w:rsid w:val="0064545B"/>
    <w:rsid w:val="00651E19"/>
    <w:rsid w:val="00652678"/>
    <w:rsid w:val="00652C28"/>
    <w:rsid w:val="00661D3A"/>
    <w:rsid w:val="006627D4"/>
    <w:rsid w:val="00663616"/>
    <w:rsid w:val="006659F9"/>
    <w:rsid w:val="006663CC"/>
    <w:rsid w:val="00666586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22C3"/>
    <w:rsid w:val="006F10B1"/>
    <w:rsid w:val="006F3CF5"/>
    <w:rsid w:val="006F4CA1"/>
    <w:rsid w:val="006F556B"/>
    <w:rsid w:val="006F650E"/>
    <w:rsid w:val="007127EA"/>
    <w:rsid w:val="00716DE1"/>
    <w:rsid w:val="00726B46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1439"/>
    <w:rsid w:val="008349DB"/>
    <w:rsid w:val="00844B84"/>
    <w:rsid w:val="0084525F"/>
    <w:rsid w:val="00845647"/>
    <w:rsid w:val="00854B9F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2110"/>
    <w:rsid w:val="00A7583B"/>
    <w:rsid w:val="00A84178"/>
    <w:rsid w:val="00A850EA"/>
    <w:rsid w:val="00A97253"/>
    <w:rsid w:val="00AB04C2"/>
    <w:rsid w:val="00AB340E"/>
    <w:rsid w:val="00AB4431"/>
    <w:rsid w:val="00AC24D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566CB"/>
    <w:rsid w:val="00B63F45"/>
    <w:rsid w:val="00B65955"/>
    <w:rsid w:val="00B66166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5763"/>
    <w:rsid w:val="00C67623"/>
    <w:rsid w:val="00C76E8E"/>
    <w:rsid w:val="00C935C8"/>
    <w:rsid w:val="00C96855"/>
    <w:rsid w:val="00CA2CC2"/>
    <w:rsid w:val="00CB69C2"/>
    <w:rsid w:val="00CD76BA"/>
    <w:rsid w:val="00CE5404"/>
    <w:rsid w:val="00D0233E"/>
    <w:rsid w:val="00D05C66"/>
    <w:rsid w:val="00D11368"/>
    <w:rsid w:val="00D16252"/>
    <w:rsid w:val="00D16428"/>
    <w:rsid w:val="00D20E46"/>
    <w:rsid w:val="00D23CF2"/>
    <w:rsid w:val="00D36102"/>
    <w:rsid w:val="00D3799F"/>
    <w:rsid w:val="00D414A8"/>
    <w:rsid w:val="00D472E5"/>
    <w:rsid w:val="00D53390"/>
    <w:rsid w:val="00D63186"/>
    <w:rsid w:val="00D64B51"/>
    <w:rsid w:val="00D655DF"/>
    <w:rsid w:val="00D66573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DF4B48"/>
    <w:rsid w:val="00E046C8"/>
    <w:rsid w:val="00E162B6"/>
    <w:rsid w:val="00E17138"/>
    <w:rsid w:val="00E23DC1"/>
    <w:rsid w:val="00E2531D"/>
    <w:rsid w:val="00E258C4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9B16F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850EA"/>
    <w:pPr>
      <w:widowControl w:val="0"/>
      <w:autoSpaceDE w:val="0"/>
      <w:autoSpaceDN w:val="0"/>
      <w:adjustRightInd w:val="0"/>
      <w:spacing w:before="11"/>
      <w:ind w:left="243"/>
      <w:outlineLvl w:val="0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CF87A-96EA-41EF-A4A8-385A76F22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2021-12-14T02:57:00Z</cp:lastPrinted>
  <dcterms:created xsi:type="dcterms:W3CDTF">2021-12-14T03:12:00Z</dcterms:created>
  <dcterms:modified xsi:type="dcterms:W3CDTF">2021-12-27T03:08:00Z</dcterms:modified>
</cp:coreProperties>
</file>